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775AA51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0923FE" w:rsidRPr="000923FE">
            <w:t>Gillette Children's Pediatric Physical Therapy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21220B4C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0923FE" w:rsidRPr="000923FE">
            <w:t>200 University Ave E St. Paul, MN 55101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F56823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0923FE">
            <w:t>325 hours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531A20A7" w14:textId="6892B1F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0923FE">
            <w:t>1,700 hours</w:t>
          </w:r>
        </w:sdtContent>
      </w:sdt>
    </w:p>
    <w:p w14:paraId="2C638408" w14:textId="07A6ACFC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0923FE">
            <w:t>200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A98B95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923FE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57427126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923FE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72B5C42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4C68A6B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DEA1BD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21D86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4C027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3FFC8D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534AB3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281CA2A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5A150B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2888577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7EF204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7AAF88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C4101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5B0B19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F9F21A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0923FE" w:rsidRPr="000923FE">
                  <w:t>840 (if chooses to park in parkin</w:t>
                </w:r>
                <w:r w:rsidR="000923FE">
                  <w:t>g ramp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58FEDA7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0923FE">
                  <w:t>840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54E5B2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1AB799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2CF94B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3C1712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8CD79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74CF5D8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75DE1B9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0923FE">
                  <w:t>840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46FB32F2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0923FE">
                  <w:t>840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A8718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0923FE">
                  <w:t>45,489.60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556682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sdt>
                  <w:sdtPr>
                    <w:id w:val="-506822677"/>
                    <w:placeholder>
                      <w:docPart w:val="2953CBA0E2AE48DFADDACEF49E6F8300"/>
                    </w:placeholder>
                  </w:sdtPr>
                  <w:sdtContent>
                    <w:r w:rsidR="000923FE" w:rsidRPr="000923FE">
                      <w:t>45,489.60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01C0671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4C2C26B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50C65C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605E2CC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1A547A2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67B3D4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31B30F5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120199B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513B13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088C12F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1C8ED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09D2E2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6B2E1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0923FE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A5E34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0923FE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0A9427C1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0923FE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1247D9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0923FE">
                  <w:t>5,500 (LEND stipend)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09EB89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0923FE">
                  <w:t>5,500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9F5B29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0923FE">
                  <w:t>50,989.60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6B17DB6B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0923FE">
                  <w:t>50,989.60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lastRenderedPageBreak/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70464" w14:textId="77777777" w:rsidR="0046058B" w:rsidRDefault="0046058B" w:rsidP="001743F2">
      <w:pPr>
        <w:spacing w:after="0" w:line="240" w:lineRule="auto"/>
      </w:pPr>
      <w:r>
        <w:separator/>
      </w:r>
    </w:p>
  </w:endnote>
  <w:endnote w:type="continuationSeparator" w:id="0">
    <w:p w14:paraId="2FED9E67" w14:textId="77777777" w:rsidR="0046058B" w:rsidRDefault="0046058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583F4" w14:textId="77777777" w:rsidR="0046058B" w:rsidRDefault="0046058B" w:rsidP="001743F2">
      <w:pPr>
        <w:spacing w:after="0" w:line="240" w:lineRule="auto"/>
      </w:pPr>
      <w:r>
        <w:separator/>
      </w:r>
    </w:p>
  </w:footnote>
  <w:footnote w:type="continuationSeparator" w:id="0">
    <w:p w14:paraId="760718C1" w14:textId="77777777" w:rsidR="0046058B" w:rsidRDefault="0046058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73A2C"/>
    <w:rsid w:val="00081CDD"/>
    <w:rsid w:val="00081FB3"/>
    <w:rsid w:val="000834C5"/>
    <w:rsid w:val="000838B3"/>
    <w:rsid w:val="00087680"/>
    <w:rsid w:val="000923FE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058B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54419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CF3367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2953CBA0E2AE48DFADDACEF49E6F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055EF-F689-40A7-BB29-AE5D8C3C5A76}"/>
      </w:docPartPr>
      <w:docPartBody>
        <w:p w:rsidR="00000000" w:rsidRDefault="00BF6396" w:rsidP="00BF6396">
          <w:pPr>
            <w:pStyle w:val="2953CBA0E2AE48DFADDACEF49E6F83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B0123C"/>
    <w:rsid w:val="00BF6396"/>
    <w:rsid w:val="00C54419"/>
    <w:rsid w:val="00CD2EFA"/>
    <w:rsid w:val="00CD67CB"/>
    <w:rsid w:val="00D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396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953CBA0E2AE48DFADDACEF49E6F8300">
    <w:name w:val="2953CBA0E2AE48DFADDACEF49E6F8300"/>
    <w:rsid w:val="00BF639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Therese O'Bright</cp:lastModifiedBy>
  <cp:revision>2</cp:revision>
  <dcterms:created xsi:type="dcterms:W3CDTF">2025-01-23T16:51:00Z</dcterms:created>
  <dcterms:modified xsi:type="dcterms:W3CDTF">2025-01-23T16:51:00Z</dcterms:modified>
</cp:coreProperties>
</file>